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数字山东标准规范建设项目汇总表</w:t>
      </w:r>
    </w:p>
    <w:p>
      <w:pPr>
        <w:ind w:firstLine="240" w:firstLineChars="1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报送</w:t>
      </w:r>
      <w:r>
        <w:rPr>
          <w:rFonts w:hint="eastAsia" w:ascii="楷体_GB2312" w:hAnsi="楷体_GB2312" w:eastAsia="楷体_GB2312" w:cs="楷体_GB2312"/>
          <w:sz w:val="24"/>
        </w:rPr>
        <w:t>单位公章：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                                   </w:t>
      </w:r>
      <w:r>
        <w:rPr>
          <w:rFonts w:hint="eastAsia" w:ascii="楷体_GB2312" w:hAnsi="楷体_GB2312" w:eastAsia="楷体_GB2312" w:cs="楷体_GB2312"/>
          <w:sz w:val="24"/>
        </w:rPr>
        <w:t xml:space="preserve">填表人：                           联系电话：                                              </w:t>
      </w:r>
    </w:p>
    <w:tbl>
      <w:tblPr>
        <w:tblStyle w:val="10"/>
        <w:tblW w:w="1345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17"/>
        <w:gridCol w:w="1534"/>
        <w:gridCol w:w="1534"/>
        <w:gridCol w:w="2986"/>
        <w:gridCol w:w="1997"/>
        <w:gridCol w:w="1646"/>
        <w:gridCol w:w="1136"/>
        <w:gridCol w:w="1907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项目类别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项目领域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报送单位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sz w:val="24"/>
              </w:rPr>
              <w:t>起草单位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5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utoSpaceDN w:val="0"/>
        <w:textAlignment w:val="center"/>
        <w:rPr>
          <w:rFonts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注：1.项目类别：省级地方标准、</w:t>
      </w:r>
      <w:r>
        <w:rPr>
          <w:rFonts w:hint="eastAsia" w:ascii="仿宋_GB2312" w:hAnsi="宋体" w:eastAsia="仿宋_GB2312" w:cs="仿宋_GB2312"/>
          <w:sz w:val="24"/>
          <w:lang w:val="en-US" w:eastAsia="zh-CN"/>
        </w:rPr>
        <w:t>数字山东技术规范</w:t>
      </w:r>
      <w:r>
        <w:rPr>
          <w:rFonts w:hint="eastAsia" w:ascii="仿宋_GB2312" w:hAnsi="宋体" w:eastAsia="仿宋_GB2312" w:cs="仿宋_GB2312"/>
          <w:sz w:val="24"/>
        </w:rPr>
        <w:t>（省级）；</w:t>
      </w:r>
    </w:p>
    <w:p>
      <w:pPr>
        <w:autoSpaceDN w:val="0"/>
        <w:ind w:firstLine="480" w:firstLineChars="200"/>
        <w:textAlignment w:val="center"/>
        <w:rPr>
          <w:rFonts w:eastAsia="仿宋_GB2312"/>
        </w:rPr>
      </w:pPr>
      <w:r>
        <w:rPr>
          <w:rFonts w:hint="eastAsia" w:ascii="仿宋_GB2312" w:hAnsi="宋体" w:eastAsia="仿宋_GB2312" w:cs="仿宋_GB2312"/>
          <w:sz w:val="24"/>
        </w:rPr>
        <w:t>2.项目领域：</w:t>
      </w:r>
      <w:r>
        <w:rPr>
          <w:rFonts w:hint="eastAsia" w:ascii="仿宋_GB2312" w:hAnsi="宋体" w:eastAsia="仿宋_GB2312" w:cs="仿宋_GB2312"/>
          <w:sz w:val="24"/>
          <w:highlight w:val="none"/>
          <w:lang w:val="en-US" w:eastAsia="zh-CN"/>
        </w:rPr>
        <w:t>数字经济、数字社会、</w:t>
      </w:r>
      <w:r>
        <w:rPr>
          <w:rFonts w:hint="eastAsia" w:ascii="仿宋_GB2312" w:hAnsi="宋体" w:eastAsia="仿宋_GB2312" w:cs="仿宋_GB2312"/>
          <w:sz w:val="24"/>
          <w:highlight w:val="none"/>
        </w:rPr>
        <w:t>数字政府建设一体化综合改革</w:t>
      </w:r>
      <w:r>
        <w:rPr>
          <w:rFonts w:hint="eastAsia" w:ascii="仿宋_GB2312" w:hAnsi="宋体" w:eastAsia="仿宋_GB2312" w:cs="仿宋_GB2312"/>
          <w:sz w:val="24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sz w:val="24"/>
          <w:highlight w:val="none"/>
          <w:lang w:val="en-US" w:eastAsia="zh-CN"/>
        </w:rPr>
        <w:t>数据要素市场化配置改革、数字基础设施</w:t>
      </w:r>
      <w:r>
        <w:rPr>
          <w:rFonts w:hint="eastAsia" w:ascii="仿宋_GB2312" w:hAnsi="宋体" w:eastAsia="仿宋_GB2312" w:cs="仿宋_GB2312"/>
          <w:sz w:val="24"/>
        </w:rPr>
        <w:t>等。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186767-960C-4C20-A138-2031657974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B3CB6A-83B8-4F21-BB11-BF8B96AFFE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CBB986-8596-4A62-A2E1-A300BFC2736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607B420-367A-4128-9C0E-9CF4035E02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9B7BAC0-FC32-4D8A-96E8-46132F2FC2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kern w:val="0"/>
        <w:sz w:val="21"/>
        <w:szCs w:val="21"/>
      </w:rPr>
      <w:t xml:space="preserve">— </w:t>
    </w:r>
    <w:r>
      <w:rPr>
        <w:rFonts w:ascii="Times New Roman" w:hAnsi="Times New Roman" w:cs="Times New Roman"/>
        <w:kern w:val="0"/>
        <w:sz w:val="21"/>
        <w:szCs w:val="21"/>
      </w:rPr>
      <w:fldChar w:fldCharType="begin"/>
    </w:r>
    <w:r>
      <w:rPr>
        <w:rFonts w:ascii="Times New Roman" w:hAnsi="Times New Roman" w:cs="Times New Roman"/>
        <w:kern w:val="0"/>
        <w:sz w:val="21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 w:val="21"/>
        <w:szCs w:val="21"/>
      </w:rPr>
      <w:fldChar w:fldCharType="separate"/>
    </w:r>
    <w:r>
      <w:rPr>
        <w:rFonts w:ascii="Times New Roman" w:hAnsi="Times New Roman" w:cs="Times New Roman"/>
        <w:kern w:val="0"/>
        <w:sz w:val="21"/>
        <w:szCs w:val="21"/>
      </w:rPr>
      <w:t>1</w:t>
    </w:r>
    <w:r>
      <w:rPr>
        <w:rFonts w:ascii="Times New Roman" w:hAnsi="Times New Roman" w:cs="Times New Roman"/>
        <w:kern w:val="0"/>
        <w:sz w:val="21"/>
        <w:szCs w:val="21"/>
      </w:rPr>
      <w:fldChar w:fldCharType="end"/>
    </w:r>
    <w:r>
      <w:rPr>
        <w:rFonts w:ascii="Times New Roman" w:hAnsi="Times New Roman" w:cs="Times New Roman"/>
        <w:kern w:val="0"/>
        <w:sz w:val="21"/>
        <w:szCs w:val="21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NzM0NDJjMzAyYjY5ZTRiMzFmNWQ2MzlmMzdiZjkifQ=="/>
  </w:docVars>
  <w:rsids>
    <w:rsidRoot w:val="54E31E81"/>
    <w:rsid w:val="0013277E"/>
    <w:rsid w:val="001A2A5E"/>
    <w:rsid w:val="003C6780"/>
    <w:rsid w:val="00A902DB"/>
    <w:rsid w:val="0345496C"/>
    <w:rsid w:val="03B33C33"/>
    <w:rsid w:val="04E14C87"/>
    <w:rsid w:val="068E543E"/>
    <w:rsid w:val="06D82256"/>
    <w:rsid w:val="0833219E"/>
    <w:rsid w:val="0B456462"/>
    <w:rsid w:val="0D75617C"/>
    <w:rsid w:val="0DAD55DD"/>
    <w:rsid w:val="10C765FA"/>
    <w:rsid w:val="11DC43AE"/>
    <w:rsid w:val="149564ED"/>
    <w:rsid w:val="163600EF"/>
    <w:rsid w:val="18E14B15"/>
    <w:rsid w:val="1BCA5343"/>
    <w:rsid w:val="1E5C1490"/>
    <w:rsid w:val="201036A2"/>
    <w:rsid w:val="27A9199E"/>
    <w:rsid w:val="283B131D"/>
    <w:rsid w:val="28DA1DB9"/>
    <w:rsid w:val="295E7B94"/>
    <w:rsid w:val="298963B4"/>
    <w:rsid w:val="304D4D51"/>
    <w:rsid w:val="341B7A73"/>
    <w:rsid w:val="349860B2"/>
    <w:rsid w:val="37903F09"/>
    <w:rsid w:val="3B606270"/>
    <w:rsid w:val="3D595133"/>
    <w:rsid w:val="42A0153B"/>
    <w:rsid w:val="42A415D5"/>
    <w:rsid w:val="43084E57"/>
    <w:rsid w:val="4C2E6D4B"/>
    <w:rsid w:val="4CA5408F"/>
    <w:rsid w:val="4CB279B6"/>
    <w:rsid w:val="4CEC7B29"/>
    <w:rsid w:val="4E715DF2"/>
    <w:rsid w:val="54377F32"/>
    <w:rsid w:val="54E31E81"/>
    <w:rsid w:val="56575629"/>
    <w:rsid w:val="59CB2915"/>
    <w:rsid w:val="59E446FB"/>
    <w:rsid w:val="5B2A5EB3"/>
    <w:rsid w:val="5E271CB1"/>
    <w:rsid w:val="5E5747E2"/>
    <w:rsid w:val="62F71990"/>
    <w:rsid w:val="65E441F8"/>
    <w:rsid w:val="6C23663A"/>
    <w:rsid w:val="700048D7"/>
    <w:rsid w:val="72185AEF"/>
    <w:rsid w:val="73A73AA9"/>
    <w:rsid w:val="759239DF"/>
    <w:rsid w:val="78371435"/>
    <w:rsid w:val="78D83925"/>
    <w:rsid w:val="798C22D2"/>
    <w:rsid w:val="7AB96FA9"/>
    <w:rsid w:val="7B085832"/>
    <w:rsid w:val="7BC15DF1"/>
    <w:rsid w:val="7E4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autoRedefine/>
    <w:qFormat/>
    <w:uiPriority w:val="0"/>
    <w:pPr>
      <w:keepNext/>
      <w:keepLines/>
      <w:spacing w:line="360" w:lineRule="auto"/>
    </w:pPr>
    <w:rPr>
      <w:rFonts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600" w:lineRule="exact"/>
      <w:ind w:firstLine="912" w:firstLineChars="200"/>
      <w:jc w:val="left"/>
      <w:outlineLvl w:val="1"/>
    </w:pPr>
    <w:rPr>
      <w:rFonts w:ascii="Arial" w:hAnsi="Arial" w:eastAsia="楷体_GB2312" w:cs="Times New Roman"/>
      <w:szCs w:val="32"/>
    </w:rPr>
  </w:style>
  <w:style w:type="paragraph" w:styleId="5">
    <w:name w:val="heading 3"/>
    <w:basedOn w:val="6"/>
    <w:next w:val="1"/>
    <w:link w:val="14"/>
    <w:semiHidden/>
    <w:unhideWhenUsed/>
    <w:qFormat/>
    <w:uiPriority w:val="0"/>
    <w:pPr>
      <w:keepNext w:val="0"/>
      <w:keepLines w:val="0"/>
      <w:spacing w:before="20" w:after="20" w:line="600" w:lineRule="exact"/>
      <w:ind w:firstLine="880" w:firstLineChars="200"/>
      <w:outlineLvl w:val="2"/>
    </w:pPr>
    <w:rPr>
      <w:rFonts w:cs="Times New Roman"/>
      <w:b w:val="0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公文标题"/>
    <w:basedOn w:val="3"/>
    <w:next w:val="7"/>
    <w:autoRedefine/>
    <w:qFormat/>
    <w:uiPriority w:val="0"/>
    <w:rPr>
      <w:rFonts w:eastAsia="方正小标宋简体"/>
      <w:b w:val="0"/>
      <w:sz w:val="44"/>
    </w:rPr>
  </w:style>
  <w:style w:type="character" w:customStyle="1" w:styleId="13">
    <w:name w:val="标题 2 Char"/>
    <w:link w:val="4"/>
    <w:autoRedefine/>
    <w:qFormat/>
    <w:uiPriority w:val="0"/>
    <w:rPr>
      <w:rFonts w:ascii="Arial" w:hAnsi="Arial" w:eastAsia="楷体_GB2312" w:cs="Times New Roman"/>
      <w:szCs w:val="32"/>
    </w:rPr>
  </w:style>
  <w:style w:type="character" w:customStyle="1" w:styleId="14">
    <w:name w:val="标题 3 Char"/>
    <w:link w:val="5"/>
    <w:autoRedefine/>
    <w:qFormat/>
    <w:uiPriority w:val="0"/>
    <w:rPr>
      <w:rFonts w:ascii="Arial" w:hAnsi="Arial" w:eastAsia="黑体" w:cs="Times New Roman"/>
      <w:sz w:val="32"/>
      <w:szCs w:val="32"/>
    </w:rPr>
  </w:style>
  <w:style w:type="character" w:customStyle="1" w:styleId="15">
    <w:name w:val="标题 1 Char"/>
    <w:link w:val="2"/>
    <w:autoRedefine/>
    <w:qFormat/>
    <w:uiPriority w:val="0"/>
    <w:rPr>
      <w:rFonts w:ascii="Arial" w:hAnsi="Arial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160</Characters>
  <Lines>2</Lines>
  <Paragraphs>1</Paragraphs>
  <TotalTime>0</TotalTime>
  <ScaleCrop>false</ScaleCrop>
  <LinksUpToDate>false</LinksUpToDate>
  <CharactersWithSpaces>269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2023-02-22T02:52:00Z</dcterms:created>
  <dc:creator>石俊龙</dc:creator>
  <cp:lastModifiedBy>多彩妈妈</cp:lastModifiedBy>
  <cp:lastPrinted>2025-03-26T07:26:00Z</cp:lastPrinted>
  <dcterms:modified xsi:type="dcterms:W3CDTF">2025-12-22T06:05:04Z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9B6F1A5040804CA0AF508F8054811219_13</vt:lpwstr>
  </property>
  <property fmtid="{D5CDD505-2E9C-101B-9397-08002B2CF9AE}" pid="4" name="KSOTemplateDocerSaveRecord">
    <vt:lpwstr>eyJoZGlkIjoiYjkwY2FkMTkxZWUwMjJhYTY4NWZkNzMwN2VkODllYzkiLCJ1c2VySWQiOiI0NTczODYyNTgifQ==</vt:lpwstr>
  </property>
</Properties>
</file>